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AE5B" w14:textId="78101F51" w:rsidR="00F63E64" w:rsidRPr="00F63E64" w:rsidRDefault="00F63E64" w:rsidP="00F63E64">
      <w:pPr>
        <w:jc w:val="center"/>
        <w:rPr>
          <w:rFonts w:ascii="Nikosh" w:hAnsi="Nikosh" w:cs="Nikosh" w:hint="cs"/>
          <w:u w:val="single"/>
        </w:rPr>
      </w:pPr>
      <w:r w:rsidRPr="00F63E64">
        <w:rPr>
          <w:rFonts w:ascii="Nikosh" w:hAnsi="Nikosh" w:cs="Nikosh" w:hint="cs"/>
          <w:u w:val="single"/>
          <w:cs/>
        </w:rPr>
        <w:t>ভূগর্ভস্থ পানির সর্বনিম্ন স্থিতিতলের তথ্য</w:t>
      </w:r>
      <w:r w:rsidR="008412C9">
        <w:rPr>
          <w:rFonts w:ascii="Nikosh" w:hAnsi="Nikosh" w:cs="Nikosh" w:hint="cs"/>
          <w:u w:val="single"/>
          <w:cs/>
        </w:rPr>
        <w:t>,</w:t>
      </w:r>
      <w:r w:rsidR="008412C9">
        <w:rPr>
          <w:rFonts w:ascii="Nikosh" w:hAnsi="Nikosh" w:cs="Nikosh"/>
          <w:u w:val="single"/>
        </w:rPr>
        <w:t xml:space="preserve"> </w:t>
      </w:r>
      <w:r w:rsidR="008412C9">
        <w:rPr>
          <w:rFonts w:ascii="Nikosh" w:hAnsi="Nikosh" w:cs="Nikosh" w:hint="cs"/>
          <w:u w:val="single"/>
          <w:cs/>
        </w:rPr>
        <w:t>২০</w:t>
      </w:r>
      <w:r w:rsidR="0028129B">
        <w:rPr>
          <w:rFonts w:ascii="Nikosh" w:hAnsi="Nikosh" w:cs="Nikosh" w:hint="cs"/>
          <w:u w:val="single"/>
          <w:cs/>
        </w:rPr>
        <w:t>২</w:t>
      </w:r>
      <w:r w:rsidR="001850BE">
        <w:rPr>
          <w:rFonts w:ascii="Nikosh" w:hAnsi="Nikosh" w:cs="Nikosh" w:hint="cs"/>
          <w:u w:val="single"/>
          <w:cs/>
        </w:rPr>
        <w:t>১</w:t>
      </w:r>
    </w:p>
    <w:p w14:paraId="56E2930D" w14:textId="77777777" w:rsidR="00F43ACA" w:rsidRPr="008412C9" w:rsidRDefault="00F63E64" w:rsidP="00F63E64">
      <w:pPr>
        <w:rPr>
          <w:rFonts w:ascii="Nikosh" w:hAnsi="Nikosh" w:cs="Nikosh"/>
          <w:sz w:val="28"/>
        </w:rPr>
      </w:pPr>
      <w:r w:rsidRPr="008412C9">
        <w:rPr>
          <w:rFonts w:ascii="Nikosh" w:hAnsi="Nikosh" w:cs="Nikosh"/>
          <w:sz w:val="28"/>
          <w:cs/>
        </w:rPr>
        <w:t>জেলাঃ</w:t>
      </w:r>
      <w:r w:rsidRPr="008412C9">
        <w:rPr>
          <w:rFonts w:ascii="Nikosh" w:hAnsi="Nikosh" w:cs="Nikosh"/>
          <w:sz w:val="28"/>
        </w:rPr>
        <w:t xml:space="preserve">      </w:t>
      </w:r>
    </w:p>
    <w:p w14:paraId="4D304A31" w14:textId="77777777" w:rsidR="00F63E64" w:rsidRPr="008412C9" w:rsidRDefault="00F63E64" w:rsidP="00F63E64">
      <w:pPr>
        <w:rPr>
          <w:rFonts w:ascii="Nikosh" w:hAnsi="Nikosh" w:cs="Nikosh"/>
          <w:sz w:val="28"/>
          <w:cs/>
        </w:rPr>
      </w:pPr>
      <w:r w:rsidRPr="008412C9">
        <w:rPr>
          <w:rFonts w:ascii="Nikosh" w:hAnsi="Nikosh" w:cs="Nikosh"/>
          <w:sz w:val="28"/>
          <w:cs/>
        </w:rPr>
        <w:t>উপজেলাঃ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081"/>
        <w:gridCol w:w="1153"/>
        <w:gridCol w:w="1231"/>
        <w:gridCol w:w="1480"/>
        <w:gridCol w:w="1139"/>
        <w:gridCol w:w="1287"/>
        <w:gridCol w:w="1526"/>
        <w:gridCol w:w="1134"/>
        <w:gridCol w:w="1276"/>
        <w:gridCol w:w="1701"/>
      </w:tblGrid>
      <w:tr w:rsidR="001850BE" w:rsidRPr="00F63E64" w14:paraId="0D2E466B" w14:textId="5725CE21" w:rsidTr="00620ED4">
        <w:trPr>
          <w:trHeight w:val="409"/>
        </w:trPr>
        <w:tc>
          <w:tcPr>
            <w:tcW w:w="1081" w:type="dxa"/>
            <w:vMerge w:val="restart"/>
          </w:tcPr>
          <w:p w14:paraId="509B1CEE" w14:textId="77777777" w:rsidR="001850BE" w:rsidRDefault="001850BE" w:rsidP="00F63E64">
            <w:pPr>
              <w:rPr>
                <w:rFonts w:ascii="Nikosh" w:hAnsi="Nikosh" w:cs="Nikosh"/>
                <w:cs/>
              </w:rPr>
            </w:pPr>
          </w:p>
          <w:p w14:paraId="69B1BC36" w14:textId="77777777" w:rsidR="001850BE" w:rsidRDefault="001850BE" w:rsidP="00F63E64">
            <w:pPr>
              <w:rPr>
                <w:rFonts w:ascii="Nikosh" w:hAnsi="Nikosh" w:cs="Nikosh"/>
                <w:cs/>
              </w:rPr>
            </w:pPr>
          </w:p>
          <w:p w14:paraId="628E5714" w14:textId="77777777" w:rsidR="001850BE" w:rsidRDefault="001850BE" w:rsidP="00F63E64">
            <w:pPr>
              <w:rPr>
                <w:rFonts w:ascii="Nikosh" w:hAnsi="Nikosh" w:cs="Nikosh"/>
                <w:cs/>
              </w:rPr>
            </w:pPr>
          </w:p>
          <w:p w14:paraId="09AF96F3" w14:textId="77777777" w:rsidR="001850BE" w:rsidRPr="00F63E64" w:rsidRDefault="001850BE" w:rsidP="00F63E64">
            <w:pPr>
              <w:rPr>
                <w:rFonts w:ascii="Nikosh" w:hAnsi="Nikosh" w:cs="Nikosh"/>
                <w:cs/>
              </w:rPr>
            </w:pPr>
            <w:r w:rsidRPr="00F63E64">
              <w:rPr>
                <w:rFonts w:ascii="Nikosh" w:hAnsi="Nikosh" w:cs="Nikosh"/>
                <w:cs/>
              </w:rPr>
              <w:t>ইউনিয়ন</w:t>
            </w:r>
          </w:p>
        </w:tc>
        <w:tc>
          <w:tcPr>
            <w:tcW w:w="3864" w:type="dxa"/>
            <w:gridSpan w:val="3"/>
          </w:tcPr>
          <w:p w14:paraId="303EA558" w14:textId="6D4E4698" w:rsidR="001850BE" w:rsidRPr="00F63E64" w:rsidRDefault="00620ED4" w:rsidP="004863DB">
            <w:pPr>
              <w:jc w:val="center"/>
              <w:rPr>
                <w:rFonts w:ascii="Nikosh" w:hAnsi="Nikosh" w:cs="Nikosh" w:hint="cs"/>
              </w:rPr>
            </w:pPr>
            <w:r>
              <w:rPr>
                <w:rFonts w:ascii="Nikosh" w:hAnsi="Nikosh" w:cs="Nikosh" w:hint="cs"/>
                <w:cs/>
              </w:rPr>
              <w:t>অ</w:t>
            </w:r>
            <w:r w:rsidR="001850BE" w:rsidRPr="00F63E64">
              <w:rPr>
                <w:rFonts w:ascii="Nikosh" w:hAnsi="Nikosh" w:cs="Nikosh"/>
                <w:cs/>
              </w:rPr>
              <w:t>গভীর নলকূপ</w:t>
            </w:r>
            <w:r>
              <w:rPr>
                <w:rFonts w:ascii="Nikosh" w:hAnsi="Nikosh" w:cs="Nikosh" w:hint="cs"/>
                <w:cs/>
              </w:rPr>
              <w:t xml:space="preserve"> ( </w:t>
            </w:r>
            <w:r w:rsidR="00D82519">
              <w:rPr>
                <w:rFonts w:ascii="Nikosh" w:hAnsi="Nikosh" w:cs="Nikosh"/>
                <w:cs/>
              </w:rPr>
              <w:t>≠</w:t>
            </w:r>
            <w:r>
              <w:rPr>
                <w:rFonts w:ascii="Nikosh" w:hAnsi="Nikosh" w:cs="Nikosh" w:hint="cs"/>
                <w:cs/>
              </w:rPr>
              <w:t>৬১ মিটার)</w:t>
            </w:r>
          </w:p>
        </w:tc>
        <w:tc>
          <w:tcPr>
            <w:tcW w:w="3952" w:type="dxa"/>
            <w:gridSpan w:val="3"/>
          </w:tcPr>
          <w:p w14:paraId="6E59FC3B" w14:textId="0319E5CA" w:rsidR="001850BE" w:rsidRPr="00F63E64" w:rsidRDefault="00620ED4" w:rsidP="004863DB">
            <w:pPr>
              <w:jc w:val="center"/>
              <w:rPr>
                <w:rFonts w:ascii="Nikosh" w:hAnsi="Nikosh" w:cs="Nikosh" w:hint="cs"/>
              </w:rPr>
            </w:pPr>
            <w:r>
              <w:rPr>
                <w:rFonts w:ascii="Nikosh" w:hAnsi="Nikosh" w:cs="Nikosh" w:hint="cs"/>
                <w:cs/>
              </w:rPr>
              <w:t xml:space="preserve">পরিমিত </w:t>
            </w:r>
            <w:r w:rsidRPr="00F63E64">
              <w:rPr>
                <w:rFonts w:ascii="Nikosh" w:hAnsi="Nikosh" w:cs="Nikosh"/>
                <w:cs/>
              </w:rPr>
              <w:t>গভীর নলকূপ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>
              <w:rPr>
                <w:rFonts w:ascii="Nikosh" w:hAnsi="Nikosh" w:cs="Nikosh" w:hint="cs"/>
                <w:cs/>
              </w:rPr>
              <w:t xml:space="preserve">( </w:t>
            </w:r>
            <w:r>
              <w:rPr>
                <w:rFonts w:ascii="Nikosh" w:hAnsi="Nikosh" w:cs="Nikosh" w:hint="cs"/>
                <w:cs/>
              </w:rPr>
              <w:t>৬২ - ১৫০</w:t>
            </w:r>
            <w:r>
              <w:rPr>
                <w:rFonts w:ascii="Nikosh" w:hAnsi="Nikosh" w:cs="Nikosh" w:hint="cs"/>
                <w:cs/>
              </w:rPr>
              <w:t xml:space="preserve"> মিটার)</w:t>
            </w:r>
          </w:p>
        </w:tc>
        <w:tc>
          <w:tcPr>
            <w:tcW w:w="4111" w:type="dxa"/>
            <w:gridSpan w:val="3"/>
          </w:tcPr>
          <w:p w14:paraId="60619949" w14:textId="727428CD" w:rsidR="001850BE" w:rsidRDefault="00620ED4" w:rsidP="004863DB">
            <w:pPr>
              <w:jc w:val="center"/>
              <w:rPr>
                <w:rFonts w:ascii="Nikosh" w:hAnsi="Nikosh" w:cs="Nikosh" w:hint="cs"/>
                <w:cs/>
              </w:rPr>
            </w:pPr>
            <w:r w:rsidRPr="00F63E64">
              <w:rPr>
                <w:rFonts w:ascii="Nikosh" w:hAnsi="Nikosh" w:cs="Nikosh"/>
                <w:cs/>
              </w:rPr>
              <w:t>গভীর নলকূপ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>
              <w:rPr>
                <w:rFonts w:ascii="Nikosh" w:hAnsi="Nikosh" w:cs="Nikosh" w:hint="cs"/>
                <w:cs/>
              </w:rPr>
              <w:t xml:space="preserve">( </w:t>
            </w:r>
            <w:r w:rsidR="00D82519">
              <w:rPr>
                <w:rFonts w:ascii="Nikosh" w:hAnsi="Nikosh" w:cs="Nikosh"/>
                <w:cs/>
              </w:rPr>
              <w:t>≤</w:t>
            </w:r>
            <w:r>
              <w:rPr>
                <w:rFonts w:ascii="Nikosh" w:hAnsi="Nikosh" w:cs="Nikosh" w:hint="cs"/>
                <w:cs/>
              </w:rPr>
              <w:t>১৫</w:t>
            </w:r>
            <w:r w:rsidR="00D82519">
              <w:rPr>
                <w:rFonts w:ascii="Nikosh" w:hAnsi="Nikosh" w:cs="Nikosh" w:hint="cs"/>
                <w:cs/>
              </w:rPr>
              <w:t>১</w:t>
            </w:r>
            <w:r>
              <w:rPr>
                <w:rFonts w:ascii="Nikosh" w:hAnsi="Nikosh" w:cs="Nikosh" w:hint="cs"/>
                <w:cs/>
              </w:rPr>
              <w:t xml:space="preserve"> মিটার)</w:t>
            </w:r>
          </w:p>
        </w:tc>
      </w:tr>
      <w:tr w:rsidR="004D6B34" w:rsidRPr="00F63E64" w14:paraId="3A8A8D2C" w14:textId="6BD81837" w:rsidTr="00620ED4">
        <w:trPr>
          <w:trHeight w:val="182"/>
        </w:trPr>
        <w:tc>
          <w:tcPr>
            <w:tcW w:w="1081" w:type="dxa"/>
            <w:vMerge/>
          </w:tcPr>
          <w:p w14:paraId="43502866" w14:textId="77777777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</w:p>
        </w:tc>
        <w:tc>
          <w:tcPr>
            <w:tcW w:w="1153" w:type="dxa"/>
          </w:tcPr>
          <w:p w14:paraId="752AAD5D" w14:textId="6991B765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</w:rPr>
              <w:t xml:space="preserve">সর্বনিম্ন </w:t>
            </w:r>
            <w:r>
              <w:rPr>
                <w:rFonts w:ascii="Nikosh" w:hAnsi="Nikosh" w:cs="Nikosh"/>
                <w:cs/>
              </w:rPr>
              <w:t>স্থিতিতল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F63E64">
              <w:rPr>
                <w:rFonts w:ascii="Nikosh" w:hAnsi="Nikosh" w:cs="Nikosh"/>
                <w:cs/>
              </w:rPr>
              <w:t>(</w:t>
            </w:r>
            <w:r>
              <w:rPr>
                <w:rFonts w:ascii="Nikosh" w:hAnsi="Nikosh" w:cs="Nikosh" w:hint="cs"/>
                <w:cs/>
              </w:rPr>
              <w:t>মিটার</w:t>
            </w:r>
            <w:r w:rsidRPr="00F63E64">
              <w:rPr>
                <w:rFonts w:ascii="Nikosh" w:hAnsi="Nikosh" w:cs="Nikosh"/>
                <w:cs/>
              </w:rPr>
              <w:t>)</w:t>
            </w:r>
          </w:p>
        </w:tc>
        <w:tc>
          <w:tcPr>
            <w:tcW w:w="1231" w:type="dxa"/>
          </w:tcPr>
          <w:p w14:paraId="0149C09A" w14:textId="77777777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  <w:r w:rsidRPr="00F63E64">
              <w:rPr>
                <w:rFonts w:ascii="Nikosh" w:hAnsi="Nikosh" w:cs="Nikosh"/>
                <w:cs/>
              </w:rPr>
              <w:t>তথ্য</w:t>
            </w:r>
          </w:p>
          <w:p w14:paraId="056E722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  <w:r w:rsidRPr="00F63E64">
              <w:rPr>
                <w:rFonts w:ascii="Nikosh" w:hAnsi="Nikosh" w:cs="Nikosh"/>
                <w:cs/>
              </w:rPr>
              <w:t xml:space="preserve">সংগ্রহের তারিখ </w:t>
            </w:r>
          </w:p>
        </w:tc>
        <w:tc>
          <w:tcPr>
            <w:tcW w:w="1480" w:type="dxa"/>
          </w:tcPr>
          <w:p w14:paraId="791DB0A2" w14:textId="488247A7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  <w:r w:rsidRPr="00F63E64">
              <w:rPr>
                <w:rFonts w:ascii="Nikosh" w:hAnsi="Nikosh" w:cs="Nikosh"/>
              </w:rPr>
              <w:t xml:space="preserve">DPHE </w:t>
            </w:r>
            <w:r>
              <w:rPr>
                <w:rFonts w:ascii="Nikosh" w:hAnsi="Nikosh" w:cs="Nikosh" w:hint="cs"/>
                <w:cs/>
              </w:rPr>
              <w:t xml:space="preserve">স্থায়ী </w:t>
            </w:r>
            <w:r w:rsidRPr="00F63E64">
              <w:rPr>
                <w:rFonts w:ascii="Nikosh" w:hAnsi="Nikosh" w:cs="Nikosh"/>
                <w:cs/>
              </w:rPr>
              <w:t>অবজারভেশন নলকূপ হতে সংগৃহীত কিনা</w:t>
            </w:r>
            <w:r>
              <w:rPr>
                <w:rFonts w:ascii="Nikosh" w:hAnsi="Nikosh" w:cs="Nikosh" w:hint="cs"/>
                <w:cs/>
              </w:rPr>
              <w:t xml:space="preserve"> (</w:t>
            </w:r>
            <w:r w:rsidRPr="00F63E64">
              <w:rPr>
                <w:rFonts w:ascii="Nikosh" w:hAnsi="Nikosh" w:cs="Nikosh"/>
                <w:cs/>
              </w:rPr>
              <w:t>হ্যা/না</w:t>
            </w:r>
            <w:r>
              <w:rPr>
                <w:rFonts w:ascii="Nikosh" w:hAnsi="Nikosh" w:cs="Nikosh" w:hint="cs"/>
                <w:cs/>
              </w:rPr>
              <w:t>)</w:t>
            </w:r>
          </w:p>
        </w:tc>
        <w:tc>
          <w:tcPr>
            <w:tcW w:w="1139" w:type="dxa"/>
          </w:tcPr>
          <w:p w14:paraId="030E2F39" w14:textId="4D66FE28" w:rsidR="004D6B34" w:rsidRPr="00F63E64" w:rsidRDefault="004D6B34" w:rsidP="004D6B34">
            <w:pPr>
              <w:rPr>
                <w:rFonts w:ascii="Nikosh" w:hAnsi="Nikosh" w:cs="Nikosh" w:hint="cs"/>
                <w:cs/>
              </w:rPr>
            </w:pPr>
            <w:r>
              <w:rPr>
                <w:rFonts w:ascii="Nikosh" w:hAnsi="Nikosh" w:cs="Nikosh" w:hint="cs"/>
                <w:cs/>
              </w:rPr>
              <w:t xml:space="preserve">সর্বনিম্ন </w:t>
            </w:r>
            <w:r>
              <w:rPr>
                <w:rFonts w:ascii="Nikosh" w:hAnsi="Nikosh" w:cs="Nikosh"/>
                <w:cs/>
              </w:rPr>
              <w:t>স্থিতিতল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F63E64">
              <w:rPr>
                <w:rFonts w:ascii="Nikosh" w:hAnsi="Nikosh" w:cs="Nikosh"/>
                <w:cs/>
              </w:rPr>
              <w:t>(</w:t>
            </w:r>
            <w:r>
              <w:rPr>
                <w:rFonts w:ascii="Nikosh" w:hAnsi="Nikosh" w:cs="Nikosh" w:hint="cs"/>
                <w:cs/>
              </w:rPr>
              <w:t>মিটার</w:t>
            </w:r>
            <w:r w:rsidRPr="00F63E64">
              <w:rPr>
                <w:rFonts w:ascii="Nikosh" w:hAnsi="Nikosh" w:cs="Nikosh"/>
                <w:cs/>
              </w:rPr>
              <w:t>)</w:t>
            </w:r>
          </w:p>
        </w:tc>
        <w:tc>
          <w:tcPr>
            <w:tcW w:w="1287" w:type="dxa"/>
          </w:tcPr>
          <w:p w14:paraId="52365561" w14:textId="77777777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  <w:r w:rsidRPr="00F63E64">
              <w:rPr>
                <w:rFonts w:ascii="Nikosh" w:hAnsi="Nikosh" w:cs="Nikosh"/>
                <w:cs/>
              </w:rPr>
              <w:t>তথ্য</w:t>
            </w:r>
          </w:p>
          <w:p w14:paraId="09764283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  <w:r w:rsidRPr="00F63E64">
              <w:rPr>
                <w:rFonts w:ascii="Nikosh" w:hAnsi="Nikosh" w:cs="Nikosh"/>
                <w:cs/>
              </w:rPr>
              <w:t xml:space="preserve">সংগ্রহের তারিখ </w:t>
            </w:r>
          </w:p>
        </w:tc>
        <w:tc>
          <w:tcPr>
            <w:tcW w:w="1526" w:type="dxa"/>
          </w:tcPr>
          <w:p w14:paraId="18E23EA9" w14:textId="29046C5E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  <w:r w:rsidRPr="00F63E64">
              <w:rPr>
                <w:rFonts w:ascii="Nikosh" w:hAnsi="Nikosh" w:cs="Nikosh"/>
              </w:rPr>
              <w:t xml:space="preserve">DPHE </w:t>
            </w:r>
            <w:r>
              <w:rPr>
                <w:rFonts w:ascii="Nikosh" w:hAnsi="Nikosh" w:cs="Nikosh" w:hint="cs"/>
                <w:cs/>
              </w:rPr>
              <w:t xml:space="preserve">স্থায়ী </w:t>
            </w:r>
            <w:r w:rsidRPr="00F63E64">
              <w:rPr>
                <w:rFonts w:ascii="Nikosh" w:hAnsi="Nikosh" w:cs="Nikosh"/>
                <w:cs/>
              </w:rPr>
              <w:t>অবজারভেশন নলকূপ হতে সংগৃহীত কিনা</w:t>
            </w:r>
            <w:r>
              <w:rPr>
                <w:rFonts w:ascii="Nikosh" w:hAnsi="Nikosh" w:cs="Nikosh" w:hint="cs"/>
                <w:cs/>
              </w:rPr>
              <w:t xml:space="preserve"> (</w:t>
            </w:r>
            <w:r w:rsidRPr="00F63E64">
              <w:rPr>
                <w:rFonts w:ascii="Nikosh" w:hAnsi="Nikosh" w:cs="Nikosh"/>
                <w:cs/>
              </w:rPr>
              <w:t>হ্যা/না</w:t>
            </w:r>
            <w:r>
              <w:rPr>
                <w:rFonts w:ascii="Nikosh" w:hAnsi="Nikosh" w:cs="Nikosh" w:hint="cs"/>
                <w:cs/>
              </w:rPr>
              <w:t>)</w:t>
            </w:r>
          </w:p>
        </w:tc>
        <w:tc>
          <w:tcPr>
            <w:tcW w:w="1134" w:type="dxa"/>
          </w:tcPr>
          <w:p w14:paraId="5CC6F8CA" w14:textId="5CF53D1F" w:rsidR="004D6B34" w:rsidRPr="00F63E64" w:rsidRDefault="004D6B34" w:rsidP="004D6B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 xml:space="preserve">সর্বনিম্ন </w:t>
            </w:r>
            <w:r>
              <w:rPr>
                <w:rFonts w:ascii="Nikosh" w:hAnsi="Nikosh" w:cs="Nikosh"/>
                <w:cs/>
              </w:rPr>
              <w:t>স্থিতিতল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F63E64">
              <w:rPr>
                <w:rFonts w:ascii="Nikosh" w:hAnsi="Nikosh" w:cs="Nikosh"/>
                <w:cs/>
              </w:rPr>
              <w:t>(</w:t>
            </w:r>
            <w:r>
              <w:rPr>
                <w:rFonts w:ascii="Nikosh" w:hAnsi="Nikosh" w:cs="Nikosh" w:hint="cs"/>
                <w:cs/>
              </w:rPr>
              <w:t>মিটার</w:t>
            </w:r>
            <w:r w:rsidRPr="00F63E64">
              <w:rPr>
                <w:rFonts w:ascii="Nikosh" w:hAnsi="Nikosh" w:cs="Nikosh"/>
                <w:cs/>
              </w:rPr>
              <w:t>)</w:t>
            </w:r>
          </w:p>
        </w:tc>
        <w:tc>
          <w:tcPr>
            <w:tcW w:w="1276" w:type="dxa"/>
          </w:tcPr>
          <w:p w14:paraId="4736BB22" w14:textId="77777777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  <w:r w:rsidRPr="00F63E64">
              <w:rPr>
                <w:rFonts w:ascii="Nikosh" w:hAnsi="Nikosh" w:cs="Nikosh"/>
                <w:cs/>
              </w:rPr>
              <w:t>তথ্য</w:t>
            </w:r>
          </w:p>
          <w:p w14:paraId="635E9333" w14:textId="19B5DE45" w:rsidR="004D6B34" w:rsidRPr="00F63E64" w:rsidRDefault="004D6B34" w:rsidP="004D6B34">
            <w:pPr>
              <w:rPr>
                <w:rFonts w:ascii="Nikosh" w:hAnsi="Nikosh" w:cs="Nikosh"/>
              </w:rPr>
            </w:pPr>
            <w:r w:rsidRPr="00F63E64">
              <w:rPr>
                <w:rFonts w:ascii="Nikosh" w:hAnsi="Nikosh" w:cs="Nikosh"/>
                <w:cs/>
              </w:rPr>
              <w:t xml:space="preserve">সংগ্রহের তারিখ </w:t>
            </w:r>
          </w:p>
        </w:tc>
        <w:tc>
          <w:tcPr>
            <w:tcW w:w="1701" w:type="dxa"/>
          </w:tcPr>
          <w:p w14:paraId="5C25F2E2" w14:textId="135744C1" w:rsidR="004D6B34" w:rsidRPr="00F63E64" w:rsidRDefault="004D6B34" w:rsidP="004D6B34">
            <w:pPr>
              <w:rPr>
                <w:rFonts w:ascii="Nikosh" w:hAnsi="Nikosh" w:cs="Nikosh"/>
              </w:rPr>
            </w:pPr>
            <w:r w:rsidRPr="00F63E64">
              <w:rPr>
                <w:rFonts w:ascii="Nikosh" w:hAnsi="Nikosh" w:cs="Nikosh"/>
              </w:rPr>
              <w:t xml:space="preserve">DPHE </w:t>
            </w:r>
            <w:r>
              <w:rPr>
                <w:rFonts w:ascii="Nikosh" w:hAnsi="Nikosh" w:cs="Nikosh" w:hint="cs"/>
                <w:cs/>
              </w:rPr>
              <w:t xml:space="preserve">স্থায়ী </w:t>
            </w:r>
            <w:r w:rsidRPr="00F63E64">
              <w:rPr>
                <w:rFonts w:ascii="Nikosh" w:hAnsi="Nikosh" w:cs="Nikosh"/>
                <w:cs/>
              </w:rPr>
              <w:t>অবজারভেশন নলকূপ হতে সংগৃহীত কিনা</w:t>
            </w:r>
            <w:r>
              <w:rPr>
                <w:rFonts w:ascii="Nikosh" w:hAnsi="Nikosh" w:cs="Nikosh" w:hint="cs"/>
                <w:cs/>
              </w:rPr>
              <w:t xml:space="preserve"> (</w:t>
            </w:r>
            <w:r w:rsidRPr="00F63E64">
              <w:rPr>
                <w:rFonts w:ascii="Nikosh" w:hAnsi="Nikosh" w:cs="Nikosh"/>
                <w:cs/>
              </w:rPr>
              <w:t>হ্যা/না</w:t>
            </w:r>
            <w:r>
              <w:rPr>
                <w:rFonts w:ascii="Nikosh" w:hAnsi="Nikosh" w:cs="Nikosh" w:hint="cs"/>
                <w:cs/>
              </w:rPr>
              <w:t>)</w:t>
            </w:r>
          </w:p>
        </w:tc>
      </w:tr>
      <w:tr w:rsidR="004D6B34" w:rsidRPr="00F63E64" w14:paraId="4A6A5EC5" w14:textId="654ABA00" w:rsidTr="00620ED4">
        <w:trPr>
          <w:trHeight w:val="409"/>
        </w:trPr>
        <w:tc>
          <w:tcPr>
            <w:tcW w:w="1081" w:type="dxa"/>
          </w:tcPr>
          <w:p w14:paraId="7056982A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53" w:type="dxa"/>
          </w:tcPr>
          <w:p w14:paraId="45187287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31" w:type="dxa"/>
          </w:tcPr>
          <w:p w14:paraId="55EE74D7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</w:tcPr>
          <w:p w14:paraId="3805471B" w14:textId="005033D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9" w:type="dxa"/>
          </w:tcPr>
          <w:p w14:paraId="3D8598F9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87" w:type="dxa"/>
          </w:tcPr>
          <w:p w14:paraId="494A4AD8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526" w:type="dxa"/>
          </w:tcPr>
          <w:p w14:paraId="422617C3" w14:textId="556BB1CC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4" w:type="dxa"/>
          </w:tcPr>
          <w:p w14:paraId="2905D0B6" w14:textId="77777777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</w:p>
        </w:tc>
        <w:tc>
          <w:tcPr>
            <w:tcW w:w="1276" w:type="dxa"/>
          </w:tcPr>
          <w:p w14:paraId="76DC483C" w14:textId="77777777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</w:p>
        </w:tc>
        <w:tc>
          <w:tcPr>
            <w:tcW w:w="1701" w:type="dxa"/>
          </w:tcPr>
          <w:p w14:paraId="7ECE7EF1" w14:textId="77777777" w:rsidR="004D6B34" w:rsidRPr="00F63E64" w:rsidRDefault="004D6B34" w:rsidP="004D6B34">
            <w:pPr>
              <w:rPr>
                <w:rFonts w:ascii="Nikosh" w:hAnsi="Nikosh" w:cs="Nikosh"/>
                <w:cs/>
              </w:rPr>
            </w:pPr>
          </w:p>
        </w:tc>
      </w:tr>
      <w:tr w:rsidR="004D6B34" w:rsidRPr="00F63E64" w14:paraId="6231134D" w14:textId="5DF2A464" w:rsidTr="00620ED4">
        <w:trPr>
          <w:trHeight w:val="321"/>
        </w:trPr>
        <w:tc>
          <w:tcPr>
            <w:tcW w:w="1081" w:type="dxa"/>
          </w:tcPr>
          <w:p w14:paraId="6DC2779E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53" w:type="dxa"/>
          </w:tcPr>
          <w:p w14:paraId="5873D03F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31" w:type="dxa"/>
          </w:tcPr>
          <w:p w14:paraId="6E08F7CC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</w:tcPr>
          <w:p w14:paraId="69173110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9" w:type="dxa"/>
          </w:tcPr>
          <w:p w14:paraId="39C218A4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87" w:type="dxa"/>
          </w:tcPr>
          <w:p w14:paraId="66381FA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526" w:type="dxa"/>
          </w:tcPr>
          <w:p w14:paraId="1222F581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4" w:type="dxa"/>
          </w:tcPr>
          <w:p w14:paraId="1CBE8458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76" w:type="dxa"/>
          </w:tcPr>
          <w:p w14:paraId="78223FA6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701" w:type="dxa"/>
          </w:tcPr>
          <w:p w14:paraId="40997EFF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</w:tr>
      <w:tr w:rsidR="004D6B34" w:rsidRPr="00F63E64" w14:paraId="6D8BD923" w14:textId="08A17ACF" w:rsidTr="00620ED4">
        <w:trPr>
          <w:trHeight w:val="321"/>
        </w:trPr>
        <w:tc>
          <w:tcPr>
            <w:tcW w:w="1081" w:type="dxa"/>
          </w:tcPr>
          <w:p w14:paraId="0FBE6F1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53" w:type="dxa"/>
          </w:tcPr>
          <w:p w14:paraId="17B820A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31" w:type="dxa"/>
          </w:tcPr>
          <w:p w14:paraId="0DC90D4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</w:tcPr>
          <w:p w14:paraId="750ED3CC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9" w:type="dxa"/>
          </w:tcPr>
          <w:p w14:paraId="54E0411A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87" w:type="dxa"/>
          </w:tcPr>
          <w:p w14:paraId="3A2E765C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526" w:type="dxa"/>
          </w:tcPr>
          <w:p w14:paraId="237F8130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4" w:type="dxa"/>
          </w:tcPr>
          <w:p w14:paraId="015215CE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76" w:type="dxa"/>
          </w:tcPr>
          <w:p w14:paraId="4E2A2D2C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701" w:type="dxa"/>
          </w:tcPr>
          <w:p w14:paraId="35F10163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</w:tr>
      <w:tr w:rsidR="004D6B34" w:rsidRPr="00F63E64" w14:paraId="70F82802" w14:textId="5CADE4A8" w:rsidTr="00620ED4">
        <w:trPr>
          <w:trHeight w:val="336"/>
        </w:trPr>
        <w:tc>
          <w:tcPr>
            <w:tcW w:w="1081" w:type="dxa"/>
          </w:tcPr>
          <w:p w14:paraId="29161797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53" w:type="dxa"/>
          </w:tcPr>
          <w:p w14:paraId="4F93C9B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31" w:type="dxa"/>
          </w:tcPr>
          <w:p w14:paraId="73ADF406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</w:tcPr>
          <w:p w14:paraId="7377911F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9" w:type="dxa"/>
          </w:tcPr>
          <w:p w14:paraId="4D0757B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87" w:type="dxa"/>
          </w:tcPr>
          <w:p w14:paraId="2DBCA7ED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526" w:type="dxa"/>
          </w:tcPr>
          <w:p w14:paraId="3982FB86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4" w:type="dxa"/>
          </w:tcPr>
          <w:p w14:paraId="3E4D4417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76" w:type="dxa"/>
          </w:tcPr>
          <w:p w14:paraId="50BE8DD9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701" w:type="dxa"/>
          </w:tcPr>
          <w:p w14:paraId="1629E031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</w:tr>
      <w:tr w:rsidR="004D6B34" w:rsidRPr="00F63E64" w14:paraId="4297FC0E" w14:textId="15C5E7D0" w:rsidTr="00620ED4">
        <w:trPr>
          <w:trHeight w:val="336"/>
        </w:trPr>
        <w:tc>
          <w:tcPr>
            <w:tcW w:w="1081" w:type="dxa"/>
          </w:tcPr>
          <w:p w14:paraId="7B23B6E1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53" w:type="dxa"/>
          </w:tcPr>
          <w:p w14:paraId="242BD42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31" w:type="dxa"/>
          </w:tcPr>
          <w:p w14:paraId="40765367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</w:tcPr>
          <w:p w14:paraId="166A6698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9" w:type="dxa"/>
          </w:tcPr>
          <w:p w14:paraId="0AEE9656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87" w:type="dxa"/>
          </w:tcPr>
          <w:p w14:paraId="7E0A0ECC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526" w:type="dxa"/>
          </w:tcPr>
          <w:p w14:paraId="62E692BB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134" w:type="dxa"/>
          </w:tcPr>
          <w:p w14:paraId="0E5CC1DF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276" w:type="dxa"/>
          </w:tcPr>
          <w:p w14:paraId="37D396F5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  <w:tc>
          <w:tcPr>
            <w:tcW w:w="1701" w:type="dxa"/>
          </w:tcPr>
          <w:p w14:paraId="645AE2FD" w14:textId="77777777" w:rsidR="004D6B34" w:rsidRPr="00F63E64" w:rsidRDefault="004D6B34" w:rsidP="004D6B34">
            <w:pPr>
              <w:rPr>
                <w:rFonts w:ascii="Nikosh" w:hAnsi="Nikosh" w:cs="Nikosh"/>
              </w:rPr>
            </w:pPr>
          </w:p>
        </w:tc>
      </w:tr>
    </w:tbl>
    <w:p w14:paraId="5BAD830B" w14:textId="6662F175" w:rsidR="00F63E64" w:rsidRDefault="00EE7DE0" w:rsidP="00F63E64">
      <w:pPr>
        <w:rPr>
          <w:rFonts w:ascii="Nikosh" w:hAnsi="Nikosh" w:cs="Nikosh" w:hint="cs"/>
        </w:rPr>
      </w:pPr>
      <w:r>
        <w:rPr>
          <w:rFonts w:ascii="Nikosh" w:hAnsi="Nikosh" w:cs="Nikosh" w:hint="cs"/>
          <w:cs/>
        </w:rPr>
        <w:t xml:space="preserve">*  প্রতিটি ইউনিয়ন হতে কমপক্ষে দুই ধরনের নলকূপের তথ্য প্রদান করতে হবে। </w:t>
      </w:r>
    </w:p>
    <w:p w14:paraId="7905E2CC" w14:textId="77777777" w:rsidR="00EE7DE0" w:rsidRDefault="00EE7DE0" w:rsidP="008412C9">
      <w:pPr>
        <w:spacing w:after="0"/>
        <w:rPr>
          <w:rFonts w:ascii="Nikosh" w:hAnsi="Nikosh" w:cs="Nikosh"/>
        </w:rPr>
      </w:pPr>
    </w:p>
    <w:p w14:paraId="6E841A0C" w14:textId="77777777" w:rsidR="00EE7DE0" w:rsidRDefault="00EE7DE0" w:rsidP="008412C9">
      <w:pPr>
        <w:spacing w:after="0"/>
        <w:rPr>
          <w:rFonts w:ascii="Nikosh" w:hAnsi="Nikosh" w:cs="Nikosh"/>
        </w:rPr>
      </w:pPr>
    </w:p>
    <w:p w14:paraId="2A8934A9" w14:textId="71DAB5FA" w:rsidR="008412C9" w:rsidRDefault="008412C9" w:rsidP="008412C9">
      <w:pPr>
        <w:spacing w:after="0"/>
        <w:rPr>
          <w:rFonts w:ascii="Nikosh" w:hAnsi="Nikosh" w:cs="Nikosh"/>
        </w:rPr>
      </w:pPr>
      <w:r>
        <w:rPr>
          <w:rFonts w:ascii="Nikosh" w:hAnsi="Nikosh" w:cs="Nikosh" w:hint="cs"/>
          <w:cs/>
        </w:rPr>
        <w:t xml:space="preserve">তথ্য সংগ্রহকারীর </w:t>
      </w:r>
    </w:p>
    <w:p w14:paraId="6CB5EDF1" w14:textId="77777777" w:rsidR="008412C9" w:rsidRDefault="008412C9" w:rsidP="008412C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 w:hint="cs"/>
          <w:cs/>
        </w:rPr>
        <w:t xml:space="preserve">নামঃ </w:t>
      </w:r>
    </w:p>
    <w:p w14:paraId="1A761962" w14:textId="77777777" w:rsidR="008412C9" w:rsidRDefault="008412C9" w:rsidP="008412C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 w:hint="cs"/>
          <w:cs/>
        </w:rPr>
        <w:t>পদবীঃ</w:t>
      </w:r>
    </w:p>
    <w:p w14:paraId="3FB88E8E" w14:textId="77777777" w:rsidR="008412C9" w:rsidRPr="00F63E64" w:rsidRDefault="008412C9" w:rsidP="008412C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 w:hint="cs"/>
          <w:cs/>
        </w:rPr>
        <w:t xml:space="preserve">ফোন নম্বরঃ </w:t>
      </w:r>
    </w:p>
    <w:sectPr w:rsidR="008412C9" w:rsidRPr="00F63E64" w:rsidSect="00185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D24"/>
    <w:rsid w:val="001850BE"/>
    <w:rsid w:val="0028129B"/>
    <w:rsid w:val="004863DB"/>
    <w:rsid w:val="004D6B34"/>
    <w:rsid w:val="0056416A"/>
    <w:rsid w:val="00620ED4"/>
    <w:rsid w:val="008412C9"/>
    <w:rsid w:val="00CA1D24"/>
    <w:rsid w:val="00D82519"/>
    <w:rsid w:val="00EE7DE0"/>
    <w:rsid w:val="00F43ACA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AFC7"/>
  <w15:docId w15:val="{97F73938-6469-4910-AF8E-DEF63842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AHM Khalequr Rahman</cp:lastModifiedBy>
  <cp:revision>9</cp:revision>
  <cp:lastPrinted>2021-06-07T11:25:00Z</cp:lastPrinted>
  <dcterms:created xsi:type="dcterms:W3CDTF">2018-04-23T06:58:00Z</dcterms:created>
  <dcterms:modified xsi:type="dcterms:W3CDTF">2021-06-07T12:50:00Z</dcterms:modified>
</cp:coreProperties>
</file>